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BE" w:rsidRPr="009A6A20" w:rsidRDefault="008C50F2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u w:val="single"/>
          <w:lang w:val="es-AR"/>
        </w:rPr>
      </w:pPr>
      <w:r>
        <w:rPr>
          <w:b/>
          <w:sz w:val="28"/>
          <w:szCs w:val="28"/>
          <w:u w:val="single"/>
          <w:lang w:val="es-AR"/>
        </w:rPr>
        <w:t>DECLARACION JURADA DE GENERACION Y GESTION INTERNA DE RESIDUOS PATOGENICOS Y/O FARMACEUTICOS</w:t>
      </w:r>
    </w:p>
    <w:p w:rsidR="004D5CBE" w:rsidRPr="009A6A20" w:rsidRDefault="004D5CBE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lang w:val="es-AR"/>
        </w:rPr>
      </w:pPr>
    </w:p>
    <w:p w:rsidR="00D13770" w:rsidRPr="004D5CBE" w:rsidRDefault="00C63759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Mendoza,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C2F1E3323B064C5393CF3B812A2E2FB8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D414A3" w:rsidRPr="004537BB">
            <w:rPr>
              <w:i/>
              <w:color w:val="FF0000"/>
            </w:rPr>
            <w:t xml:space="preserve">   </w:t>
          </w:r>
          <w:r w:rsidR="00D414A3" w:rsidRPr="00673E0B">
            <w:rPr>
              <w:b/>
              <w:i/>
              <w:color w:val="FF0000"/>
            </w:rPr>
            <w:t xml:space="preserve">SELECCIONE FECHA </w:t>
          </w:r>
          <w:r w:rsidR="00D414A3" w:rsidRPr="004537BB">
            <w:rPr>
              <w:i/>
              <w:color w:val="FF0000"/>
            </w:rPr>
            <w:t xml:space="preserve">  </w:t>
          </w:r>
        </w:sdtContent>
      </w:sdt>
    </w:p>
    <w:p w:rsidR="004D5CBE" w:rsidRDefault="00CD1911" w:rsidP="001745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TITULAR: </w:t>
      </w:r>
      <w:sdt>
        <w:sdtPr>
          <w:rPr>
            <w:rStyle w:val="Estilo8"/>
          </w:rPr>
          <w:alias w:val="NOMBRE DEL APODERADO"/>
          <w:tag w:val="NOMBRE DEL APODERADO"/>
          <w:id w:val="-745493953"/>
          <w:placeholder>
            <w:docPart w:val="663EBCE67C9A43278A3FECAD29772629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 O RAZON SOCIAL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CD1911" w:rsidRPr="00C87AFE" w:rsidRDefault="00CD1911" w:rsidP="001745DB">
      <w:pPr>
        <w:rPr>
          <w:rFonts w:ascii="Arial" w:hAnsi="Arial" w:cs="Arial"/>
          <w:sz w:val="12"/>
          <w:szCs w:val="12"/>
        </w:rPr>
      </w:pPr>
    </w:p>
    <w:p w:rsidR="00CD1911" w:rsidRDefault="00CD1911" w:rsidP="001745DB">
      <w:pPr>
        <w:rPr>
          <w:rStyle w:val="Estilo8"/>
        </w:rPr>
      </w:pPr>
      <w:r>
        <w:rPr>
          <w:rFonts w:ascii="Arial" w:hAnsi="Arial" w:cs="Arial"/>
          <w:sz w:val="22"/>
          <w:szCs w:val="22"/>
        </w:rPr>
        <w:t xml:space="preserve">EFECTOR: </w:t>
      </w:r>
      <w:sdt>
        <w:sdtPr>
          <w:rPr>
            <w:rStyle w:val="Estilo8"/>
          </w:rPr>
          <w:alias w:val="NOMBRE DE FANTASIA"/>
          <w:id w:val="-215735004"/>
          <w:placeholder>
            <w:docPart w:val="40951193812E48A9ADBFC3429A707300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7A55A6" w:rsidRPr="00C87AFE" w:rsidRDefault="007A55A6" w:rsidP="001745DB">
      <w:pPr>
        <w:rPr>
          <w:rStyle w:val="Estilo8"/>
          <w:sz w:val="12"/>
          <w:szCs w:val="12"/>
        </w:rPr>
      </w:pPr>
    </w:p>
    <w:p w:rsidR="007A55A6" w:rsidRDefault="007A55A6" w:rsidP="001745DB">
      <w:pPr>
        <w:rPr>
          <w:rStyle w:val="Estilo8"/>
        </w:rPr>
      </w:pPr>
      <w:r w:rsidRPr="007A55A6">
        <w:rPr>
          <w:rStyle w:val="Estilo8"/>
          <w:b w:val="0"/>
        </w:rPr>
        <w:t>CUIT</w:t>
      </w:r>
      <w:r>
        <w:rPr>
          <w:rStyle w:val="Estilo8"/>
          <w:b w:val="0"/>
        </w:rPr>
        <w:t xml:space="preserve">: </w:t>
      </w:r>
      <w:sdt>
        <w:sdtPr>
          <w:rPr>
            <w:rStyle w:val="Estilo8"/>
          </w:rPr>
          <w:alias w:val="CUIT"/>
          <w:tag w:val="CUIT"/>
          <w:id w:val="550660920"/>
          <w:placeholder>
            <w:docPart w:val="C0D30828518642E88B1B814BC2DFE2DB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sdtContent>
      </w:sdt>
    </w:p>
    <w:p w:rsidR="007A55A6" w:rsidRPr="00C87AFE" w:rsidRDefault="007A55A6" w:rsidP="001745DB">
      <w:pPr>
        <w:rPr>
          <w:rStyle w:val="Estilo8"/>
          <w:b w:val="0"/>
          <w:sz w:val="12"/>
          <w:szCs w:val="12"/>
        </w:rPr>
      </w:pPr>
    </w:p>
    <w:p w:rsidR="007A55A6" w:rsidRDefault="007A55A6" w:rsidP="001745DB">
      <w:pPr>
        <w:rPr>
          <w:rStyle w:val="Estilo8"/>
        </w:rPr>
      </w:pPr>
      <w:r w:rsidRPr="007A55A6">
        <w:rPr>
          <w:rStyle w:val="Estilo8"/>
          <w:b w:val="0"/>
        </w:rPr>
        <w:t>DOMICILIO:</w:t>
      </w:r>
      <w:r>
        <w:rPr>
          <w:rStyle w:val="Estilo8"/>
          <w:b w:val="0"/>
        </w:rPr>
        <w:t xml:space="preserve"> </w:t>
      </w:r>
      <w:sdt>
        <w:sdtPr>
          <w:rPr>
            <w:rStyle w:val="Estilo8"/>
          </w:rPr>
          <w:alias w:val="DOMICILIO"/>
          <w:tag w:val="DOMICILIO"/>
          <w:id w:val="-617687337"/>
          <w:placeholder>
            <w:docPart w:val="C1A9EC092BEE41F580E1B5D68A49DE8D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sdtContent>
      </w:sdt>
    </w:p>
    <w:p w:rsidR="007A55A6" w:rsidRPr="00C87AFE" w:rsidRDefault="007A55A6" w:rsidP="001745DB">
      <w:pPr>
        <w:rPr>
          <w:rStyle w:val="Estilo8"/>
          <w:sz w:val="12"/>
          <w:szCs w:val="12"/>
        </w:rPr>
      </w:pPr>
    </w:p>
    <w:p w:rsidR="007A55A6" w:rsidRDefault="007A55A6" w:rsidP="001745DB">
      <w:pPr>
        <w:rPr>
          <w:rStyle w:val="Estilo8"/>
          <w:b w:val="0"/>
        </w:rPr>
      </w:pPr>
      <w:r w:rsidRPr="007A55A6">
        <w:rPr>
          <w:rStyle w:val="Estilo8"/>
          <w:b w:val="0"/>
        </w:rPr>
        <w:t>DEPARTAMENTO:</w:t>
      </w:r>
      <w:r w:rsidRPr="007A55A6">
        <w:rPr>
          <w:rStyle w:val="Estilo8"/>
        </w:rPr>
        <w:t xml:space="preserve"> </w:t>
      </w:r>
      <w:sdt>
        <w:sdtPr>
          <w:rPr>
            <w:rStyle w:val="Estilo8"/>
          </w:rPr>
          <w:alias w:val="DEPARTAMENTO"/>
          <w:tag w:val="DEPARTAMENTO"/>
          <w:id w:val="-947232690"/>
          <w:placeholder>
            <w:docPart w:val="074C6DE8B6864C349FA269A22789E591"/>
          </w:placeholder>
          <w:showingPlcHdr/>
          <w:dropDownList>
            <w:listItem w:displayText="CAPITAL" w:value="CAPITAL"/>
            <w:listItem w:displayText="LAS HERAS" w:value="LAS HERAS"/>
            <w:listItem w:displayText="GODOY CRUZ" w:value="GODOY CRUZ"/>
            <w:listItem w:displayText="LUJAN DE CUYO" w:value="LUJAN DE CUYO"/>
            <w:listItem w:displayText="LAVALLE" w:value="LAVALLE"/>
            <w:listItem w:displayText="GUAYMALLEN" w:value="GUAYMALLEN"/>
            <w:listItem w:displayText="MAIPU" w:value="MAIPU"/>
            <w:listItem w:displayText="TUNUYAN" w:value="TUNUYAN"/>
            <w:listItem w:displayText="TUPUNGATO" w:value="TUPUNGATO"/>
            <w:listItem w:displayText="SAN CARLOS" w:value="SAN CARLOS"/>
            <w:listItem w:displayText="SAN RAFAEL" w:value="SAN RAFAEL"/>
            <w:listItem w:displayText="MALARGUE" w:value="MALARGUE"/>
            <w:listItem w:displayText="GRAL ALVEAR" w:value="GRAL ALVEAR"/>
            <w:listItem w:displayText="JUNIN" w:value="JUNIN"/>
            <w:listItem w:displayText="SAN MARTIN" w:value="SAN MARTIN"/>
            <w:listItem w:displayText="RIVADAVIA" w:value="RIVADAVIA"/>
            <w:listItem w:displayText="SANTA ROSA" w:value="SANTA ROSA"/>
            <w:listItem w:displayText="LA PAZ" w:value="LA PAZ"/>
          </w:dropDownList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sdtContent>
      </w:sdt>
    </w:p>
    <w:p w:rsidR="007A55A6" w:rsidRPr="00C87AFE" w:rsidRDefault="007A55A6" w:rsidP="001745DB">
      <w:pPr>
        <w:rPr>
          <w:rStyle w:val="Estilo8"/>
          <w:b w:val="0"/>
          <w:sz w:val="12"/>
          <w:szCs w:val="12"/>
        </w:rPr>
      </w:pPr>
    </w:p>
    <w:p w:rsidR="007A55A6" w:rsidRDefault="007A55A6" w:rsidP="001745DB">
      <w:pPr>
        <w:rPr>
          <w:rStyle w:val="Estilo8"/>
          <w:b w:val="0"/>
        </w:rPr>
      </w:pPr>
      <w:r>
        <w:rPr>
          <w:rStyle w:val="Estilo8"/>
          <w:b w:val="0"/>
        </w:rPr>
        <w:t xml:space="preserve">TELEFONO: </w:t>
      </w:r>
      <w:sdt>
        <w:sdtPr>
          <w:rPr>
            <w:rStyle w:val="Estilo8"/>
          </w:rPr>
          <w:alias w:val="TELEFONO"/>
          <w:tag w:val="TELEFONO"/>
          <w:id w:val="1385372207"/>
          <w:placeholder>
            <w:docPart w:val="AC29AAD5DBE546639F6B6CA74CE039BA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sdtContent>
      </w:sdt>
      <w:r>
        <w:rPr>
          <w:rStyle w:val="Estilo8"/>
        </w:rPr>
        <w:tab/>
      </w:r>
      <w:r>
        <w:rPr>
          <w:rStyle w:val="Estilo8"/>
        </w:rPr>
        <w:tab/>
      </w:r>
      <w:r w:rsidRPr="007A55A6">
        <w:rPr>
          <w:rStyle w:val="Estilo8"/>
          <w:b w:val="0"/>
        </w:rPr>
        <w:t>MAIL:</w:t>
      </w:r>
      <w:r>
        <w:rPr>
          <w:rStyle w:val="Estilo8"/>
        </w:rPr>
        <w:t xml:space="preserve"> </w:t>
      </w:r>
      <w:sdt>
        <w:sdtPr>
          <w:rPr>
            <w:rStyle w:val="Estilo8"/>
          </w:rPr>
          <w:alias w:val="MAIL"/>
          <w:id w:val="124816483"/>
          <w:lock w:val="sdtLocked"/>
          <w:placeholder>
            <w:docPart w:val="3689EB237C734E4EA21FDE020262BB29"/>
          </w:placeholder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0C0F4B">
            <w:rPr>
              <w:rStyle w:val="Estilo5"/>
              <w:i/>
              <w:color w:val="FF0000"/>
            </w:rPr>
            <w:t>. . . .</w:t>
          </w:r>
        </w:sdtContent>
      </w:sdt>
      <w:r w:rsidR="000C0F4B">
        <w:rPr>
          <w:rFonts w:cs="Arial"/>
          <w:sz w:val="22"/>
          <w:szCs w:val="22"/>
        </w:rPr>
        <w:t xml:space="preserve"> @ </w:t>
      </w:r>
      <w:sdt>
        <w:sdtPr>
          <w:rPr>
            <w:rStyle w:val="Estilo8"/>
          </w:rPr>
          <w:alias w:val="MAIL"/>
          <w:id w:val="-618687969"/>
          <w:placeholder>
            <w:docPart w:val="C5062D80B30141E3A644DCBC18B4C8BB"/>
          </w:placeholder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0C0F4B">
            <w:rPr>
              <w:rStyle w:val="Estilo5"/>
              <w:i/>
              <w:color w:val="FF0000"/>
            </w:rPr>
            <w:t xml:space="preserve">. . . . </w:t>
          </w:r>
        </w:sdtContent>
      </w:sdt>
    </w:p>
    <w:p w:rsidR="007A55A6" w:rsidRPr="00C87AFE" w:rsidRDefault="007A55A6" w:rsidP="001745DB">
      <w:pPr>
        <w:rPr>
          <w:rStyle w:val="Estilo8"/>
          <w:b w:val="0"/>
          <w:sz w:val="12"/>
          <w:szCs w:val="12"/>
        </w:rPr>
      </w:pPr>
    </w:p>
    <w:p w:rsidR="007A55A6" w:rsidRPr="007A55A6" w:rsidRDefault="00B31AA7" w:rsidP="001745DB">
      <w:pPr>
        <w:rPr>
          <w:rFonts w:ascii="Arial" w:hAnsi="Arial" w:cs="Arial"/>
          <w:sz w:val="22"/>
          <w:szCs w:val="22"/>
        </w:rPr>
      </w:pPr>
      <w:r w:rsidRPr="00B31AA7">
        <w:rPr>
          <w:rStyle w:val="Estilo8"/>
          <w:b w:val="0"/>
        </w:rPr>
        <w:t>DIRECTOR TECNICO:</w:t>
      </w:r>
      <w:r>
        <w:rPr>
          <w:rStyle w:val="Estilo8"/>
        </w:rPr>
        <w:t xml:space="preserve"> </w:t>
      </w:r>
      <w:r w:rsidR="007A55A6">
        <w:rPr>
          <w:rStyle w:val="Estilo8"/>
        </w:rPr>
        <w:t xml:space="preserve"> </w:t>
      </w:r>
      <w:sdt>
        <w:sdtPr>
          <w:rPr>
            <w:rStyle w:val="Estilo8"/>
          </w:rPr>
          <w:alias w:val="DIRECTOR TECNICO"/>
          <w:tag w:val="DIRECTOR TECNICO"/>
          <w:id w:val="-428821499"/>
          <w:placeholder>
            <w:docPart w:val="71E48A56289E4FA1BDB21F50FAFB3E2B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NOMBRE 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</w:p>
    <w:p w:rsidR="004D5CBE" w:rsidRPr="00C87AFE" w:rsidRDefault="004D5CBE" w:rsidP="001745DB">
      <w:pPr>
        <w:jc w:val="both"/>
        <w:rPr>
          <w:rFonts w:ascii="Arial" w:hAnsi="Arial" w:cs="Arial"/>
          <w:sz w:val="12"/>
          <w:szCs w:val="12"/>
        </w:rPr>
      </w:pPr>
    </w:p>
    <w:p w:rsidR="00B31AA7" w:rsidRDefault="00B31AA7" w:rsidP="00174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NRO DE GENERADOR: </w:t>
      </w:r>
      <w:sdt>
        <w:sdtPr>
          <w:rPr>
            <w:rStyle w:val="Estilo8"/>
          </w:rPr>
          <w:alias w:val="GENERADOR"/>
          <w:id w:val="-195700460"/>
          <w:lock w:val="sdtLocked"/>
          <w:placeholder>
            <w:docPart w:val="002AE7A7425A4E5BB8F7298C988E6FD6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NUMERO DE GENERADOR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sdtContent>
      </w:sdt>
    </w:p>
    <w:p w:rsidR="00B31AA7" w:rsidRPr="00C87AFE" w:rsidRDefault="00B31AA7" w:rsidP="001745DB">
      <w:pPr>
        <w:jc w:val="both"/>
        <w:rPr>
          <w:rFonts w:ascii="Arial" w:hAnsi="Arial" w:cs="Arial"/>
          <w:sz w:val="12"/>
          <w:szCs w:val="12"/>
        </w:rPr>
      </w:pPr>
    </w:p>
    <w:p w:rsidR="00B31AA7" w:rsidRDefault="00B31AA7" w:rsidP="00174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ACTIVIDAD: </w:t>
      </w:r>
      <w:sdt>
        <w:sdtPr>
          <w:rPr>
            <w:rStyle w:val="Estilo8"/>
          </w:rPr>
          <w:alias w:val="ACTIVIDAD"/>
          <w:id w:val="-1939128537"/>
          <w:lock w:val="sdtLocked"/>
          <w:placeholder>
            <w:docPart w:val="92136F1C0E6D45D3886C312D3F216CBC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DETALLE DE LA ACTIVIDAD QUE DESARROLLA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sdtContent>
      </w:sdt>
    </w:p>
    <w:p w:rsidR="00B31AA7" w:rsidRPr="00C87AFE" w:rsidRDefault="00B31AA7" w:rsidP="001745DB">
      <w:pPr>
        <w:jc w:val="both"/>
        <w:rPr>
          <w:rFonts w:ascii="Arial" w:hAnsi="Arial" w:cs="Arial"/>
          <w:sz w:val="12"/>
          <w:szCs w:val="12"/>
        </w:rPr>
      </w:pPr>
    </w:p>
    <w:tbl>
      <w:tblPr>
        <w:tblStyle w:val="Tablaconcuadrcula"/>
        <w:tblW w:w="10031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3119"/>
        <w:gridCol w:w="2126"/>
      </w:tblGrid>
      <w:tr w:rsidR="00B31AA7" w:rsidRPr="00B31AA7" w:rsidTr="00C87AFE">
        <w:trPr>
          <w:trHeight w:val="613"/>
        </w:trPr>
        <w:tc>
          <w:tcPr>
            <w:tcW w:w="10031" w:type="dxa"/>
            <w:gridSpan w:val="4"/>
            <w:shd w:val="clear" w:color="auto" w:fill="D9D9D9" w:themeFill="background1" w:themeFillShade="D9"/>
            <w:noWrap/>
            <w:vAlign w:val="center"/>
          </w:tcPr>
          <w:p w:rsidR="00B31AA7" w:rsidRPr="00B31AA7" w:rsidRDefault="00B31AA7" w:rsidP="00B31AA7">
            <w:pPr>
              <w:jc w:val="center"/>
              <w:rPr>
                <w:rFonts w:ascii="Arial" w:hAnsi="Arial" w:cs="Arial"/>
              </w:rPr>
            </w:pPr>
            <w:r w:rsidRPr="00B31AA7">
              <w:rPr>
                <w:rFonts w:ascii="Arial" w:hAnsi="Arial" w:cs="Arial"/>
              </w:rPr>
              <w:t>RECURSOS HUMANOS AFECTADOS A RESIDUOS PATOGENICOS Y/O FARMACEUTICOS (Art. 7° Dec.2108/05)</w:t>
            </w:r>
          </w:p>
        </w:tc>
      </w:tr>
      <w:tr w:rsidR="00557D4C" w:rsidRPr="00B31AA7" w:rsidTr="00557D4C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noWrap/>
            <w:vAlign w:val="center"/>
          </w:tcPr>
          <w:p w:rsidR="00557D4C" w:rsidRPr="00B31AA7" w:rsidRDefault="00557D4C" w:rsidP="00B31AA7">
            <w:pPr>
              <w:rPr>
                <w:rFonts w:ascii="Arial" w:hAnsi="Arial" w:cs="Arial"/>
                <w:sz w:val="20"/>
                <w:szCs w:val="20"/>
              </w:rPr>
            </w:pPr>
            <w:r w:rsidRPr="00B31AA7">
              <w:rPr>
                <w:rFonts w:ascii="Arial" w:hAnsi="Arial" w:cs="Arial"/>
                <w:sz w:val="20"/>
                <w:szCs w:val="20"/>
              </w:rPr>
              <w:t>APELLIDO Y NOMBRE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57D4C" w:rsidRPr="00B31AA7" w:rsidRDefault="00557D4C" w:rsidP="00B31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center"/>
          </w:tcPr>
          <w:p w:rsidR="00557D4C" w:rsidRPr="00B31AA7" w:rsidRDefault="00557D4C" w:rsidP="00B31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CAPACITACION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</w:tcPr>
          <w:p w:rsidR="00557D4C" w:rsidRPr="00B31AA7" w:rsidRDefault="00557D4C" w:rsidP="00B31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557D4C" w:rsidRPr="006C57B4" w:rsidTr="00557D4C">
        <w:trPr>
          <w:trHeight w:val="351"/>
        </w:trPr>
        <w:tc>
          <w:tcPr>
            <w:tcW w:w="2943" w:type="dxa"/>
            <w:noWrap/>
            <w:vAlign w:val="center"/>
          </w:tcPr>
          <w:p w:rsidR="00557D4C" w:rsidRPr="006C57B4" w:rsidRDefault="00336804" w:rsidP="00B31AA7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350262842"/>
                <w:placeholder>
                  <w:docPart w:val="7D023FEBD2284FEEAA1D0943819A3678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5922D8">
                  <w:rPr>
                    <w:rStyle w:val="Estilo5"/>
                    <w:i/>
                    <w:color w:val="FF0000"/>
                  </w:rPr>
                  <w:t>NOMBRE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:rsidR="00557D4C" w:rsidRPr="006C57B4" w:rsidRDefault="00336804" w:rsidP="00B31AA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150173673"/>
                <w:lock w:val="sdtLocked"/>
                <w:placeholder>
                  <w:docPart w:val="7D4646CEA19A43D3AB83BB9E2758DB9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557D4C" w:rsidRPr="00E67BD9">
                  <w:rPr>
                    <w:rStyle w:val="Estilo5"/>
                    <w:i/>
                  </w:rPr>
                  <w:t xml:space="preserve">   </w:t>
                </w:r>
                <w:r w:rsidR="005922D8" w:rsidRPr="005922D8">
                  <w:rPr>
                    <w:rStyle w:val="Estilo5"/>
                    <w:i/>
                    <w:color w:val="FF0000"/>
                  </w:rPr>
                  <w:t>DOCUMENTO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557D4C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119" w:type="dxa"/>
            <w:noWrap/>
            <w:vAlign w:val="center"/>
          </w:tcPr>
          <w:p w:rsidR="00557D4C" w:rsidRPr="006C57B4" w:rsidRDefault="00336804" w:rsidP="00557D4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APACITACION"/>
                <w:tag w:val="CAPACITACION"/>
                <w:id w:val="1525753462"/>
                <w:placeholder>
                  <w:docPart w:val="EE681EBE6DA140C0949888CDE3F3385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5922D8">
                  <w:rPr>
                    <w:rStyle w:val="Estilo5"/>
                    <w:i/>
                    <w:color w:val="FF0000"/>
                  </w:rPr>
                  <w:t>CAPACITACION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  <w:tcBorders>
              <w:left w:val="nil"/>
            </w:tcBorders>
            <w:noWrap/>
            <w:vAlign w:val="center"/>
          </w:tcPr>
          <w:p w:rsidR="00557D4C" w:rsidRPr="006C57B4" w:rsidRDefault="00557D4C" w:rsidP="00B31AA7">
            <w:pPr>
              <w:jc w:val="center"/>
              <w:rPr>
                <w:rFonts w:ascii="Arial" w:hAnsi="Arial" w:cs="Arial"/>
              </w:rPr>
            </w:pPr>
          </w:p>
        </w:tc>
      </w:tr>
      <w:tr w:rsidR="00557D4C" w:rsidRPr="006C57B4" w:rsidTr="00557D4C">
        <w:trPr>
          <w:trHeight w:val="356"/>
        </w:trPr>
        <w:tc>
          <w:tcPr>
            <w:tcW w:w="2943" w:type="dxa"/>
            <w:noWrap/>
            <w:vAlign w:val="center"/>
          </w:tcPr>
          <w:p w:rsidR="00557D4C" w:rsidRPr="006C57B4" w:rsidRDefault="00336804" w:rsidP="005922D8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621750317"/>
                <w:placeholder>
                  <w:docPart w:val="35F38607D22340B497C76B1100E8F41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353D29">
                  <w:rPr>
                    <w:rStyle w:val="Estilo8"/>
                  </w:rPr>
                  <w:t xml:space="preserve">   </w:t>
                </w:r>
                <w:r w:rsidR="005922D8">
                  <w:rPr>
                    <w:rStyle w:val="Estilo5"/>
                    <w:i/>
                    <w:color w:val="FF0000"/>
                  </w:rPr>
                  <w:t>_  _  _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:rsidR="00557D4C" w:rsidRPr="006C57B4" w:rsidRDefault="00336804" w:rsidP="00B31AA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218671834"/>
                <w:placeholder>
                  <w:docPart w:val="E438ECBE38CB49CD8FBDC89CA428238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557D4C" w:rsidRPr="00E67BD9">
                  <w:rPr>
                    <w:rStyle w:val="Estilo5"/>
                    <w:i/>
                  </w:rPr>
                  <w:t xml:space="preserve">   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5922D8">
                  <w:rPr>
                    <w:rStyle w:val="Estilo5"/>
                    <w:i/>
                    <w:color w:val="FF0000"/>
                  </w:rPr>
                  <w:t>_  _  _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557D4C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119" w:type="dxa"/>
            <w:noWrap/>
            <w:vAlign w:val="center"/>
          </w:tcPr>
          <w:p w:rsidR="00557D4C" w:rsidRPr="006C57B4" w:rsidRDefault="00336804" w:rsidP="00557D4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APACITACION"/>
                <w:tag w:val="CAPACITACION"/>
                <w:id w:val="1884673206"/>
                <w:placeholder>
                  <w:docPart w:val="212B239F5BF341C3A879CB4F70EE9F9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5922D8">
                  <w:rPr>
                    <w:rStyle w:val="Estilo5"/>
                    <w:i/>
                    <w:color w:val="FF0000"/>
                  </w:rPr>
                  <w:t>_  _  _</w:t>
                </w:r>
              </w:sdtContent>
            </w:sdt>
          </w:p>
        </w:tc>
        <w:tc>
          <w:tcPr>
            <w:tcW w:w="2126" w:type="dxa"/>
            <w:noWrap/>
            <w:vAlign w:val="center"/>
          </w:tcPr>
          <w:p w:rsidR="00557D4C" w:rsidRPr="006C57B4" w:rsidRDefault="00557D4C" w:rsidP="00B31AA7">
            <w:pPr>
              <w:jc w:val="center"/>
              <w:rPr>
                <w:rFonts w:ascii="Arial" w:hAnsi="Arial" w:cs="Arial"/>
              </w:rPr>
            </w:pPr>
          </w:p>
        </w:tc>
      </w:tr>
      <w:tr w:rsidR="00557D4C" w:rsidRPr="006C57B4" w:rsidTr="00557D4C">
        <w:trPr>
          <w:trHeight w:val="333"/>
        </w:trPr>
        <w:tc>
          <w:tcPr>
            <w:tcW w:w="2943" w:type="dxa"/>
            <w:noWrap/>
            <w:vAlign w:val="center"/>
          </w:tcPr>
          <w:p w:rsidR="00557D4C" w:rsidRDefault="00336804" w:rsidP="005922D8">
            <w:pPr>
              <w:rPr>
                <w:rStyle w:val="Estilo8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820305337"/>
                <w:placeholder>
                  <w:docPart w:val="1AB84EC4479D4F6185537DBA24915119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353D29">
                  <w:rPr>
                    <w:rStyle w:val="Estilo8"/>
                  </w:rPr>
                  <w:t xml:space="preserve">   </w:t>
                </w:r>
                <w:r w:rsidR="005922D8">
                  <w:rPr>
                    <w:rStyle w:val="Estilo5"/>
                    <w:i/>
                    <w:color w:val="FF0000"/>
                  </w:rPr>
                  <w:t>_  _  _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right w:val="single" w:sz="4" w:space="0" w:color="auto"/>
            </w:tcBorders>
            <w:noWrap/>
            <w:vAlign w:val="center"/>
          </w:tcPr>
          <w:p w:rsidR="00557D4C" w:rsidRDefault="00336804" w:rsidP="00B31AA7">
            <w:pPr>
              <w:jc w:val="center"/>
              <w:rPr>
                <w:rStyle w:val="Estilo8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871987170"/>
                <w:placeholder>
                  <w:docPart w:val="FC2E7695DDA448C397628142C50F7A70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557D4C" w:rsidRPr="00E67BD9">
                  <w:rPr>
                    <w:rStyle w:val="Estilo5"/>
                    <w:i/>
                  </w:rPr>
                  <w:t xml:space="preserve">   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5922D8">
                  <w:rPr>
                    <w:rStyle w:val="Estilo5"/>
                    <w:i/>
                    <w:color w:val="FF0000"/>
                  </w:rPr>
                  <w:t>_  _  _</w:t>
                </w:r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557D4C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119" w:type="dxa"/>
            <w:noWrap/>
            <w:vAlign w:val="center"/>
          </w:tcPr>
          <w:p w:rsidR="00557D4C" w:rsidRDefault="00336804" w:rsidP="005922D8">
            <w:pPr>
              <w:jc w:val="center"/>
              <w:rPr>
                <w:rStyle w:val="Estilo8"/>
              </w:rPr>
            </w:pPr>
            <w:sdt>
              <w:sdtPr>
                <w:rPr>
                  <w:rStyle w:val="Estilo8"/>
                </w:rPr>
                <w:alias w:val="CAPACITACION"/>
                <w:tag w:val="CAPACITACION"/>
                <w:id w:val="1141928608"/>
                <w:placeholder>
                  <w:docPart w:val="197C8ED4A9A04D11B37572D26BC5DA39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557D4C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5922D8">
                  <w:rPr>
                    <w:rStyle w:val="Estilo5"/>
                    <w:i/>
                    <w:color w:val="FF0000"/>
                  </w:rPr>
                  <w:t>_  _  _</w:t>
                </w:r>
              </w:sdtContent>
            </w:sdt>
          </w:p>
        </w:tc>
        <w:tc>
          <w:tcPr>
            <w:tcW w:w="2126" w:type="dxa"/>
            <w:noWrap/>
            <w:vAlign w:val="center"/>
          </w:tcPr>
          <w:p w:rsidR="00557D4C" w:rsidRDefault="00557D4C" w:rsidP="00B31AA7">
            <w:pPr>
              <w:jc w:val="center"/>
              <w:rPr>
                <w:rStyle w:val="Estilo8"/>
              </w:rPr>
            </w:pPr>
          </w:p>
        </w:tc>
      </w:tr>
    </w:tbl>
    <w:p w:rsidR="00B31AA7" w:rsidRPr="00C87AFE" w:rsidRDefault="00B31AA7" w:rsidP="001745DB">
      <w:pPr>
        <w:jc w:val="both"/>
        <w:rPr>
          <w:rFonts w:ascii="Arial" w:hAnsi="Arial" w:cs="Arial"/>
          <w:sz w:val="12"/>
          <w:szCs w:val="12"/>
        </w:rPr>
      </w:pPr>
    </w:p>
    <w:p w:rsidR="00A8020C" w:rsidRDefault="00A8020C" w:rsidP="00174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VOLUMEN DE RESIDUOS GENERADOS POR MES:  </w:t>
      </w:r>
      <w:sdt>
        <w:sdtPr>
          <w:rPr>
            <w:rStyle w:val="Estilo8"/>
          </w:rPr>
          <w:alias w:val="KG"/>
          <w:id w:val="-342393843"/>
          <w:lock w:val="sdtLocked"/>
          <w:placeholder>
            <w:docPart w:val="7EE0095AF08C480ABBD4C850B776457E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KG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sdtContent>
      </w:sdt>
      <w:r>
        <w:rPr>
          <w:rFonts w:ascii="Arial" w:hAnsi="Arial" w:cs="Arial"/>
          <w:sz w:val="22"/>
          <w:szCs w:val="22"/>
        </w:rPr>
        <w:t xml:space="preserve"> Kg.</w:t>
      </w:r>
    </w:p>
    <w:p w:rsidR="00B31AA7" w:rsidRPr="00C87AFE" w:rsidRDefault="00B31AA7" w:rsidP="001745DB">
      <w:pPr>
        <w:jc w:val="both"/>
        <w:rPr>
          <w:rFonts w:ascii="Arial" w:hAnsi="Arial" w:cs="Arial"/>
          <w:sz w:val="12"/>
          <w:szCs w:val="12"/>
        </w:rPr>
      </w:pPr>
    </w:p>
    <w:p w:rsidR="00A8020C" w:rsidRDefault="00A8020C" w:rsidP="001745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FRECUENCIA DE RETIRO DE RESIDUOS DEL ESTABLECIMIENTO:  </w:t>
      </w:r>
      <w:sdt>
        <w:sdtPr>
          <w:rPr>
            <w:rStyle w:val="Estilo8"/>
          </w:rPr>
          <w:alias w:val="FRECUENCIA"/>
          <w:id w:val="-1808389710"/>
          <w:lock w:val="sdtLocked"/>
          <w:placeholder>
            <w:docPart w:val="DB53A578D34D4283B9F8DAAB9A50DEDF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>
            <w:rPr>
              <w:rStyle w:val="Estilo5"/>
              <w:i/>
              <w:color w:val="FF0000"/>
            </w:rPr>
            <w:t xml:space="preserve">    FRECUENCIA EN DIAS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>
        <w:rPr>
          <w:rFonts w:ascii="Arial" w:hAnsi="Arial" w:cs="Arial"/>
          <w:sz w:val="22"/>
          <w:szCs w:val="22"/>
        </w:rPr>
        <w:t xml:space="preserve">  DIAS</w:t>
      </w:r>
    </w:p>
    <w:p w:rsidR="00A8020C" w:rsidRPr="00C87AFE" w:rsidRDefault="00A8020C" w:rsidP="001745DB">
      <w:pPr>
        <w:jc w:val="both"/>
        <w:rPr>
          <w:rFonts w:ascii="Arial" w:hAnsi="Arial" w:cs="Arial"/>
          <w:sz w:val="12"/>
          <w:szCs w:val="12"/>
        </w:rPr>
      </w:pPr>
    </w:p>
    <w:p w:rsidR="00A8020C" w:rsidRDefault="00A8020C" w:rsidP="00A8020C">
      <w:pPr>
        <w:rPr>
          <w:bCs/>
          <w:i/>
        </w:rPr>
      </w:pPr>
      <w:r>
        <w:rPr>
          <w:b/>
          <w:bCs/>
          <w:i/>
        </w:rPr>
        <w:t>Art. 6°</w:t>
      </w:r>
      <w:r w:rsidRPr="00726105">
        <w:rPr>
          <w:b/>
          <w:bCs/>
          <w:i/>
        </w:rPr>
        <w:t xml:space="preserve"> Ley Nº 7168: </w:t>
      </w:r>
      <w:r w:rsidRPr="00726105">
        <w:rPr>
          <w:bCs/>
          <w:i/>
        </w:rPr>
        <w:t>Todo generador es responsable por los Residuos Patogénicos y/o Farmacéuticos que genera</w:t>
      </w:r>
      <w:r>
        <w:rPr>
          <w:bCs/>
          <w:i/>
        </w:rPr>
        <w:t>,</w:t>
      </w:r>
      <w:r w:rsidRPr="00726105">
        <w:rPr>
          <w:bCs/>
          <w:i/>
        </w:rPr>
        <w:t xml:space="preserve"> de todo daño producido por éstos, dentro de su </w:t>
      </w:r>
      <w:bookmarkStart w:id="0" w:name="_GoBack"/>
      <w:bookmarkEnd w:id="0"/>
      <w:r w:rsidRPr="00726105">
        <w:rPr>
          <w:bCs/>
          <w:i/>
        </w:rPr>
        <w:t>unidad generadora en las etapas de recolección, tratamiento y disposición final o por incumplimiento de la presente Ley y su reglamentación.</w:t>
      </w:r>
    </w:p>
    <w:p w:rsidR="00A8020C" w:rsidRDefault="00A8020C" w:rsidP="00A8020C">
      <w:pPr>
        <w:rPr>
          <w:b/>
          <w:bCs/>
          <w:i/>
        </w:rPr>
      </w:pPr>
      <w:r>
        <w:rPr>
          <w:b/>
          <w:bCs/>
          <w:i/>
        </w:rPr>
        <w:t>Art. 5° Decreto Reglamentario 3016/92 y 212/10: “La constancia de inscripción en el Registro Provincial de Generadores y Gestión interna es necesaria para poder contratar el servicio de recolección y traslado de los residuos hasta la planta de disposición final, la que deberá estar disponible en copia en los lugares a determinarse por la Autoridad competente.”</w:t>
      </w:r>
    </w:p>
    <w:p w:rsidR="00A8020C" w:rsidRPr="00C87AFE" w:rsidRDefault="00A8020C" w:rsidP="00A8020C">
      <w:pPr>
        <w:rPr>
          <w:b/>
          <w:bCs/>
          <w:i/>
          <w:sz w:val="10"/>
          <w:szCs w:val="10"/>
        </w:rPr>
      </w:pPr>
    </w:p>
    <w:p w:rsidR="00A8020C" w:rsidRDefault="00A8020C" w:rsidP="00A8020C">
      <w:pPr>
        <w:rPr>
          <w:b/>
          <w:bCs/>
          <w:i/>
        </w:rPr>
      </w:pPr>
      <w:r w:rsidRPr="009D4B75">
        <w:rPr>
          <w:b/>
          <w:bCs/>
          <w:i/>
        </w:rPr>
        <w:t xml:space="preserve">Declaro dar cumplimiento a lo solicitado en los Art. 34° </w:t>
      </w:r>
      <w:r>
        <w:rPr>
          <w:b/>
          <w:bCs/>
          <w:i/>
        </w:rPr>
        <w:t>o</w:t>
      </w:r>
      <w:r w:rsidRPr="009D4B75">
        <w:rPr>
          <w:b/>
          <w:bCs/>
          <w:i/>
        </w:rPr>
        <w:t xml:space="preserve"> 36° del Decreto 2108/05.</w:t>
      </w:r>
    </w:p>
    <w:p w:rsidR="00A8020C" w:rsidRDefault="00A8020C" w:rsidP="004D5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31AA7" w:rsidRPr="007A55A6" w:rsidRDefault="00B31AA7" w:rsidP="004D5C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4D5CBE">
        <w:rPr>
          <w:rFonts w:ascii="Arial" w:hAnsi="Arial" w:cs="Arial"/>
          <w:sz w:val="22"/>
          <w:szCs w:val="22"/>
        </w:rPr>
        <w:t xml:space="preserve">       </w:t>
      </w:r>
    </w:p>
    <w:p w:rsidR="004D5CBE" w:rsidRPr="004D5CBE" w:rsidRDefault="006234CA" w:rsidP="00557D4C">
      <w:pPr>
        <w:spacing w:line="360" w:lineRule="auto"/>
        <w:ind w:left="2124" w:firstLine="708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3A9DC" wp14:editId="45E82980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20C" w:rsidRPr="006E635A" w:rsidRDefault="00A8020C" w:rsidP="006E635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  <w:r w:rsidR="00557D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Y/O RESPONSABLE DE LA EMPRESA</w:t>
                            </w:r>
                          </w:p>
                          <w:p w:rsidR="00A8020C" w:rsidRPr="006E635A" w:rsidRDefault="00A8020C" w:rsidP="006E635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7.1pt;margin-top:14.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5yJwIAACM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" stroked="f">
                <v:textbox style="mso-fit-shape-to-text:t">
                  <w:txbxContent>
                    <w:p w:rsidR="00A8020C" w:rsidRPr="006E635A" w:rsidRDefault="00A8020C" w:rsidP="006E635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  <w:r w:rsidR="00557D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Y/O RESPONSABLE DE LA EMPRESA</w:t>
                      </w:r>
                    </w:p>
                    <w:p w:rsidR="00A8020C" w:rsidRPr="006E635A" w:rsidRDefault="00A8020C" w:rsidP="006E635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="004D5CBE">
        <w:rPr>
          <w:rFonts w:ascii="Arial" w:hAnsi="Arial" w:cs="Arial"/>
          <w:sz w:val="22"/>
          <w:szCs w:val="22"/>
        </w:rPr>
        <w:t>.</w:t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  <w:t>…</w:t>
      </w:r>
      <w:r w:rsidR="004D5CBE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:rsidR="006E635A" w:rsidRDefault="006E635A" w:rsidP="004D5CBE">
      <w:pPr>
        <w:spacing w:line="360" w:lineRule="auto"/>
        <w:rPr>
          <w:rFonts w:ascii="Arial" w:hAnsi="Arial" w:cs="Arial"/>
          <w:sz w:val="18"/>
          <w:szCs w:val="18"/>
        </w:rPr>
      </w:pPr>
    </w:p>
    <w:p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:rsidR="005548E9" w:rsidRDefault="005548E9">
      <w:pPr>
        <w:autoSpaceDE/>
        <w:autoSpaceDN/>
        <w:rPr>
          <w:b/>
          <w:sz w:val="28"/>
          <w:u w:val="single"/>
        </w:rPr>
      </w:pPr>
    </w:p>
    <w:p w:rsidR="005548E9" w:rsidRDefault="001745DB">
      <w:pPr>
        <w:autoSpaceDE/>
        <w:autoSpaceDN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7023AD" w:rsidRDefault="007023AD" w:rsidP="007023AD">
      <w:pPr>
        <w:jc w:val="center"/>
        <w:rPr>
          <w:b/>
          <w:sz w:val="28"/>
          <w:u w:val="single"/>
        </w:rPr>
      </w:pPr>
      <w:r w:rsidRPr="00900562">
        <w:rPr>
          <w:b/>
          <w:sz w:val="28"/>
          <w:u w:val="single"/>
        </w:rPr>
        <w:lastRenderedPageBreak/>
        <w:t xml:space="preserve">CARACTERÍSTICAS DEL DEPÓSITO DE RESIDUOS PATOGÉNICOS </w:t>
      </w:r>
    </w:p>
    <w:p w:rsidR="007023AD" w:rsidRPr="00900562" w:rsidRDefault="007023AD" w:rsidP="007023AD">
      <w:pPr>
        <w:jc w:val="center"/>
        <w:rPr>
          <w:b/>
          <w:sz w:val="28"/>
          <w:u w:val="single"/>
        </w:rPr>
      </w:pPr>
      <w:r w:rsidRPr="00900562">
        <w:rPr>
          <w:b/>
          <w:sz w:val="28"/>
          <w:u w:val="single"/>
        </w:rPr>
        <w:t>Y/O FARMACÉUTICOS</w:t>
      </w:r>
    </w:p>
    <w:p w:rsidR="007023AD" w:rsidRPr="00900562" w:rsidRDefault="007023AD" w:rsidP="007023AD">
      <w:pPr>
        <w:jc w:val="center"/>
        <w:rPr>
          <w:b/>
          <w:sz w:val="28"/>
          <w:u w:val="single"/>
        </w:rPr>
      </w:pPr>
      <w:r w:rsidRPr="00900562">
        <w:rPr>
          <w:b/>
          <w:sz w:val="28"/>
          <w:u w:val="single"/>
        </w:rPr>
        <w:t>Decreto 2108/05 Arts. 34º y 36º</w:t>
      </w:r>
    </w:p>
    <w:p w:rsidR="007023AD" w:rsidRDefault="007023AD" w:rsidP="007023AD">
      <w:pPr>
        <w:jc w:val="both"/>
      </w:pPr>
    </w:p>
    <w:p w:rsidR="007023AD" w:rsidRDefault="007023AD" w:rsidP="007023AD">
      <w:pPr>
        <w:jc w:val="both"/>
      </w:pPr>
    </w:p>
    <w:p w:rsidR="007023AD" w:rsidRDefault="007023AD" w:rsidP="007023AD">
      <w:pPr>
        <w:jc w:val="both"/>
      </w:pP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900562">
        <w:rPr>
          <w:rFonts w:ascii="Arial" w:hAnsi="Arial" w:cs="Arial"/>
          <w:b/>
          <w:color w:val="000000"/>
        </w:rPr>
        <w:t>Artículo 34</w:t>
      </w:r>
      <w:r w:rsidRPr="003C6BE4">
        <w:rPr>
          <w:rFonts w:ascii="Arial" w:hAnsi="Arial" w:cs="Arial"/>
          <w:color w:val="000000"/>
        </w:rPr>
        <w:t xml:space="preserve"> - Los locales e instalaciones para el depósito o acopio interno transitorio de residuos patogénicos y/o farmacéuticos deberán cumplir con las siguientes características: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De acceso restringido y con cartel identificatorio de la actividad en su fachada exterior. 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De dimensiones suficientes para permitir las operaciones de carga, descarga y acopio de residuos en contenedores y con capacidad que permita acumular la cantidad precisada en función de los tiempos máximos de almacenamiento. 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c)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Deberán estar techados, correctamente iluminados y ventilados, evitando la exposición de los residuos a los rayos solares. Las aberturas deben estar protegidas para evitar el ingreso de animales (gatos, </w:t>
      </w:r>
      <w:r>
        <w:rPr>
          <w:rFonts w:ascii="Arial" w:hAnsi="Arial" w:cs="Arial"/>
          <w:color w:val="000000"/>
        </w:rPr>
        <w:t>r</w:t>
      </w:r>
      <w:r w:rsidRPr="003C6BE4">
        <w:rPr>
          <w:rFonts w:ascii="Arial" w:hAnsi="Arial" w:cs="Arial"/>
          <w:color w:val="000000"/>
        </w:rPr>
        <w:t>oedores, insectos, entre otros).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d)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Deberá poseer paredes y pisos impermeables y fáciles de higienizar y desinfectar cada vez que la carga acumulada sea retirada para su transporte. 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e)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>Deberán contar con provisión suficiente de agua potable, piso con declive y sistema de conducción de líquidos. Los líquidos deberán tratarse, si fuera necesario, para cumplir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con los parámetros de calidad de vuelco exigidos de acuerdo al cuerpo receptor, en concordancia con el Anexo III de la presente reglamentación. 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f)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Deberá estar ubicado dentro del predio de la unidad generadora, preferentemente fuera del edificio asistencial y próximo al sitio de carga de residuos para el transporte hacia </w:t>
      </w:r>
      <w:smartTag w:uri="urn:schemas-microsoft-com:office:smarttags" w:element="PersonName">
        <w:smartTagPr>
          <w:attr w:name="ProductID" w:val="la Planta"/>
        </w:smartTagPr>
        <w:r w:rsidRPr="003C6BE4">
          <w:rPr>
            <w:rFonts w:ascii="Arial" w:hAnsi="Arial" w:cs="Arial"/>
            <w:color w:val="000000"/>
          </w:rPr>
          <w:t>la Planta</w:t>
        </w:r>
      </w:smartTag>
      <w:r w:rsidRPr="003C6BE4">
        <w:rPr>
          <w:rFonts w:ascii="Arial" w:hAnsi="Arial" w:cs="Arial"/>
          <w:color w:val="000000"/>
        </w:rPr>
        <w:t xml:space="preserve"> de Tratamiento. 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g)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Deberá poseer medidas de seguridad que minimicen el riesgo de posibles actos de vandalismo. 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h)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>Para el caso de disponer de cámara fría, la misma deberá tener capacidad acorde con los volúmenes a receptar y equipamiento de refrigeración adecuado y en cantidad suficiente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para asegurar la continuidad del servicio de frío. 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i)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Deberá poseer un sector destinado a la higienización diaria de contenedores y carros de transporte interno. </w:t>
      </w: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>j) Deberá contar con balanza para el pesado de los residuos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>generados.</w:t>
      </w:r>
    </w:p>
    <w:p w:rsidR="007023AD" w:rsidRDefault="007023AD" w:rsidP="007023AD">
      <w:pPr>
        <w:jc w:val="both"/>
        <w:rPr>
          <w:rFonts w:ascii="Arial" w:hAnsi="Arial" w:cs="Arial"/>
          <w:b/>
          <w:color w:val="000000"/>
        </w:rPr>
      </w:pPr>
    </w:p>
    <w:p w:rsidR="007023AD" w:rsidRPr="003C6BE4" w:rsidRDefault="007023AD" w:rsidP="007023AD">
      <w:pPr>
        <w:jc w:val="both"/>
        <w:rPr>
          <w:rFonts w:ascii="Arial" w:hAnsi="Arial" w:cs="Arial"/>
          <w:color w:val="000000"/>
        </w:rPr>
      </w:pPr>
      <w:r w:rsidRPr="00900562">
        <w:rPr>
          <w:rFonts w:ascii="Arial" w:hAnsi="Arial" w:cs="Arial"/>
          <w:b/>
          <w:color w:val="000000"/>
        </w:rPr>
        <w:t>Artículo 36</w:t>
      </w:r>
      <w:r w:rsidRPr="003C6BE4">
        <w:rPr>
          <w:rFonts w:ascii="Arial" w:hAnsi="Arial" w:cs="Arial"/>
          <w:color w:val="000000"/>
        </w:rPr>
        <w:t xml:space="preserve"> - En aquellas unidades generadoras en que por la  cantidad de residuos patogénicos y/o farmacéuticos que se generan, no se justifique la instalación de un local para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>depósito o acopio interno transitorio de residuos podrán reemplazarlo por un recipiente de acopio, debiendo a tal fin contar con la autorización expresa de la Dirección de Regulación y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>Control de Servicios de Salud.</w:t>
      </w:r>
    </w:p>
    <w:p w:rsidR="007023AD" w:rsidRPr="0049186F" w:rsidRDefault="007023AD" w:rsidP="007023AD">
      <w:pPr>
        <w:jc w:val="both"/>
        <w:rPr>
          <w:rFonts w:ascii="Arial" w:hAnsi="Arial" w:cs="Arial"/>
          <w:color w:val="000000"/>
        </w:rPr>
      </w:pPr>
      <w:r w:rsidRPr="003C6BE4">
        <w:rPr>
          <w:rFonts w:ascii="Arial" w:hAnsi="Arial" w:cs="Arial"/>
          <w:color w:val="000000"/>
        </w:rPr>
        <w:tab/>
        <w:t>El recipiente de acopio deberá ser rígido, construido con materiales inertes al contacto de agentes químicos y resistentes a la abrasión, fáciles de higienizar, provisto de tapa, cierre</w:t>
      </w:r>
      <w:r>
        <w:rPr>
          <w:rFonts w:ascii="Arial" w:hAnsi="Arial" w:cs="Arial"/>
          <w:color w:val="000000"/>
        </w:rPr>
        <w:t xml:space="preserve"> </w:t>
      </w:r>
      <w:r w:rsidRPr="003C6BE4">
        <w:rPr>
          <w:rFonts w:ascii="Arial" w:hAnsi="Arial" w:cs="Arial"/>
          <w:color w:val="000000"/>
        </w:rPr>
        <w:t xml:space="preserve">hermético y manija de empuje, sin bordes filosos y con encuentro cóncavo entre paredes y fondo, montado sobre ruedas de goma y sistema </w:t>
      </w:r>
      <w:proofErr w:type="spellStart"/>
      <w:r w:rsidRPr="003C6BE4">
        <w:rPr>
          <w:rFonts w:ascii="Arial" w:hAnsi="Arial" w:cs="Arial"/>
          <w:color w:val="000000"/>
        </w:rPr>
        <w:t>volcador</w:t>
      </w:r>
      <w:proofErr w:type="spellEnd"/>
      <w:r w:rsidRPr="003C6BE4">
        <w:rPr>
          <w:rFonts w:ascii="Arial" w:hAnsi="Arial" w:cs="Arial"/>
          <w:color w:val="000000"/>
        </w:rPr>
        <w:t xml:space="preserve"> y estará convenientemente ubicado para no interferir con el tránsito de pacientes, personal y público en general y evitar el riesgo por exposición.</w:t>
      </w:r>
    </w:p>
    <w:p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sectPr w:rsidR="007A3C80" w:rsidSect="00C87AFE">
      <w:headerReference w:type="default" r:id="rId9"/>
      <w:footerReference w:type="default" r:id="rId10"/>
      <w:pgSz w:w="11907" w:h="16840" w:code="9"/>
      <w:pgMar w:top="1671" w:right="1418" w:bottom="1559" w:left="1418" w:header="284" w:footer="24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04" w:rsidRDefault="00336804" w:rsidP="00E33203">
      <w:r>
        <w:separator/>
      </w:r>
    </w:p>
  </w:endnote>
  <w:endnote w:type="continuationSeparator" w:id="0">
    <w:p w:rsidR="00336804" w:rsidRDefault="00336804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0C" w:rsidRDefault="00A8020C" w:rsidP="00AB3A96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>
      <w:rPr>
        <w:b/>
      </w:rPr>
      <w:t>SUBDIRECCIÓN DE FISCALIZACIÓN Y HABILITACIONES</w:t>
    </w:r>
  </w:p>
  <w:p w:rsidR="00A8020C" w:rsidRDefault="00A8020C" w:rsidP="00AB3A96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>
      <w:rPr>
        <w:sz w:val="16"/>
        <w:szCs w:val="16"/>
      </w:rPr>
      <w:t xml:space="preserve">Pasaje Villanueva Nº 1807 </w:t>
    </w:r>
    <w:proofErr w:type="spellStart"/>
    <w:r>
      <w:rPr>
        <w:sz w:val="16"/>
        <w:szCs w:val="16"/>
      </w:rPr>
      <w:t>esq</w:t>
    </w:r>
    <w:proofErr w:type="spellEnd"/>
    <w:r>
      <w:rPr>
        <w:sz w:val="16"/>
        <w:szCs w:val="16"/>
      </w:rPr>
      <w:t xml:space="preserve"> .</w:t>
    </w:r>
    <w:proofErr w:type="spellStart"/>
    <w:r>
      <w:rPr>
        <w:sz w:val="16"/>
        <w:szCs w:val="16"/>
      </w:rPr>
      <w:t>Barcala</w:t>
    </w:r>
    <w:proofErr w:type="spellEnd"/>
    <w:r>
      <w:rPr>
        <w:sz w:val="16"/>
        <w:szCs w:val="16"/>
      </w:rPr>
      <w:t xml:space="preserve">  Planta Baja, Ciudad de Mendoza</w:t>
    </w:r>
  </w:p>
  <w:p w:rsidR="00A8020C" w:rsidRDefault="00A8020C" w:rsidP="00AB3A96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 e-mail: habilitacionessalud@mendoza.gov.ar</w:t>
    </w:r>
  </w:p>
  <w:p w:rsidR="00A8020C" w:rsidRPr="00F066C0" w:rsidRDefault="00A8020C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04" w:rsidRDefault="00336804" w:rsidP="00E33203">
      <w:r>
        <w:separator/>
      </w:r>
    </w:p>
  </w:footnote>
  <w:footnote w:type="continuationSeparator" w:id="0">
    <w:p w:rsidR="00336804" w:rsidRDefault="00336804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20C" w:rsidRDefault="00A8020C" w:rsidP="00BC782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6704" behindDoc="1" locked="0" layoutInCell="1" allowOverlap="1" wp14:anchorId="18DEC646" wp14:editId="35692580">
          <wp:simplePos x="0" y="0"/>
          <wp:positionH relativeFrom="column">
            <wp:posOffset>-49530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020C" w:rsidRDefault="00A8020C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D07093" wp14:editId="607B7F68">
              <wp:simplePos x="0" y="0"/>
              <wp:positionH relativeFrom="column">
                <wp:posOffset>3522715</wp:posOffset>
              </wp:positionH>
              <wp:positionV relativeFrom="paragraph">
                <wp:posOffset>36165</wp:posOffset>
              </wp:positionV>
              <wp:extent cx="2689786" cy="54229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9786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20C" w:rsidRPr="004E2378" w:rsidRDefault="003701E5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4</w:t>
                          </w:r>
                          <w:r w:rsidR="00A8020C">
                            <w:rPr>
                              <w:rFonts w:ascii="Arial" w:hAnsi="Arial" w:cs="Arial"/>
                              <w:b/>
                            </w:rPr>
                            <w:t>00</w:t>
                          </w:r>
                        </w:p>
                        <w:p w:rsidR="00A8020C" w:rsidRPr="004E2378" w:rsidRDefault="00A8020C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INSCRIPCION RESIDUOS PATOGENICOS Y/O FARMACEUTICOS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77.4pt;margin-top:2.85pt;width:211.8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baZgg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" stroked="f">
              <v:textbox>
                <w:txbxContent>
                  <w:p w:rsidR="00A8020C" w:rsidRPr="004E2378" w:rsidRDefault="003701E5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4</w:t>
                    </w:r>
                    <w:r w:rsidR="00A8020C">
                      <w:rPr>
                        <w:rFonts w:ascii="Arial" w:hAnsi="Arial" w:cs="Arial"/>
                        <w:b/>
                      </w:rPr>
                      <w:t>00</w:t>
                    </w:r>
                  </w:p>
                  <w:p w:rsidR="00A8020C" w:rsidRPr="004E2378" w:rsidRDefault="00A8020C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INSCRIPCION RESIDUOS PATOGENICOS Y/O FARMACEUTICOS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A8020C" w:rsidRDefault="00A8020C" w:rsidP="007F1D3B">
    <w:pPr>
      <w:pStyle w:val="Encabezado"/>
      <w:jc w:val="center"/>
    </w:pPr>
  </w:p>
  <w:p w:rsidR="00A8020C" w:rsidRDefault="00A8020C" w:rsidP="007F1D3B">
    <w:pPr>
      <w:pStyle w:val="Encabezado"/>
      <w:jc w:val="center"/>
    </w:pPr>
  </w:p>
  <w:p w:rsidR="00A8020C" w:rsidRDefault="00A8020C" w:rsidP="007F1D3B">
    <w:pPr>
      <w:pStyle w:val="Encabezado"/>
      <w:jc w:val="center"/>
    </w:pPr>
  </w:p>
  <w:p w:rsidR="00A8020C" w:rsidRDefault="00A8020C" w:rsidP="007F1D3B">
    <w:pPr>
      <w:pStyle w:val="Encabezado"/>
      <w:jc w:val="center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D3A7F9" wp14:editId="5EDFEA93">
              <wp:simplePos x="0" y="0"/>
              <wp:positionH relativeFrom="column">
                <wp:posOffset>-49530</wp:posOffset>
              </wp:positionH>
              <wp:positionV relativeFrom="paragraph">
                <wp:posOffset>63500</wp:posOffset>
              </wp:positionV>
              <wp:extent cx="6028055" cy="0"/>
              <wp:effectExtent l="7620" t="6350" r="1270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5pt;width:474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R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KfTRTqb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18"/>
  </w:num>
  <w:num w:numId="14">
    <w:abstractNumId w:val="21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9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qlWnVT3TgiNzkYSSemUZq2Qm/0=" w:salt="nMyyjQ0MrERuQXHUfDqdJ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04"/>
    <w:rsid w:val="00001C7D"/>
    <w:rsid w:val="000069DE"/>
    <w:rsid w:val="00033CDC"/>
    <w:rsid w:val="00034206"/>
    <w:rsid w:val="000448C9"/>
    <w:rsid w:val="00072722"/>
    <w:rsid w:val="00075EE7"/>
    <w:rsid w:val="000A5EAE"/>
    <w:rsid w:val="000B0EE1"/>
    <w:rsid w:val="000B263D"/>
    <w:rsid w:val="000C0F4B"/>
    <w:rsid w:val="000C778D"/>
    <w:rsid w:val="000F0BD0"/>
    <w:rsid w:val="001046BF"/>
    <w:rsid w:val="00151A16"/>
    <w:rsid w:val="001530D7"/>
    <w:rsid w:val="001745DB"/>
    <w:rsid w:val="0018587D"/>
    <w:rsid w:val="00197CD5"/>
    <w:rsid w:val="001A5FD8"/>
    <w:rsid w:val="001A6CDF"/>
    <w:rsid w:val="001A7531"/>
    <w:rsid w:val="001B1395"/>
    <w:rsid w:val="001B3967"/>
    <w:rsid w:val="001B5248"/>
    <w:rsid w:val="001E28A5"/>
    <w:rsid w:val="001E6582"/>
    <w:rsid w:val="0020732D"/>
    <w:rsid w:val="00223062"/>
    <w:rsid w:val="00225662"/>
    <w:rsid w:val="002411E6"/>
    <w:rsid w:val="00243522"/>
    <w:rsid w:val="00272C68"/>
    <w:rsid w:val="00284FE2"/>
    <w:rsid w:val="002861A2"/>
    <w:rsid w:val="002A6A13"/>
    <w:rsid w:val="002E5396"/>
    <w:rsid w:val="00334227"/>
    <w:rsid w:val="00336804"/>
    <w:rsid w:val="00346377"/>
    <w:rsid w:val="00353D29"/>
    <w:rsid w:val="003701E5"/>
    <w:rsid w:val="0037732A"/>
    <w:rsid w:val="003816AE"/>
    <w:rsid w:val="003C74AF"/>
    <w:rsid w:val="003D6D9C"/>
    <w:rsid w:val="003F6C6E"/>
    <w:rsid w:val="00403D49"/>
    <w:rsid w:val="004473F3"/>
    <w:rsid w:val="004537BB"/>
    <w:rsid w:val="00454BE7"/>
    <w:rsid w:val="00466407"/>
    <w:rsid w:val="0047083E"/>
    <w:rsid w:val="00475FCA"/>
    <w:rsid w:val="00485671"/>
    <w:rsid w:val="004B46A3"/>
    <w:rsid w:val="004D5CBE"/>
    <w:rsid w:val="004E19F8"/>
    <w:rsid w:val="004E2378"/>
    <w:rsid w:val="004F2FF4"/>
    <w:rsid w:val="0050190C"/>
    <w:rsid w:val="00505B37"/>
    <w:rsid w:val="005100DD"/>
    <w:rsid w:val="00511EF3"/>
    <w:rsid w:val="00523CA6"/>
    <w:rsid w:val="00524881"/>
    <w:rsid w:val="00551A07"/>
    <w:rsid w:val="0055412B"/>
    <w:rsid w:val="005548E9"/>
    <w:rsid w:val="00557D4C"/>
    <w:rsid w:val="005813A0"/>
    <w:rsid w:val="005922D8"/>
    <w:rsid w:val="0059654B"/>
    <w:rsid w:val="005A79F6"/>
    <w:rsid w:val="005D4B31"/>
    <w:rsid w:val="005F417F"/>
    <w:rsid w:val="006234CA"/>
    <w:rsid w:val="0062781C"/>
    <w:rsid w:val="006308F7"/>
    <w:rsid w:val="00643EBF"/>
    <w:rsid w:val="00662822"/>
    <w:rsid w:val="006C14EB"/>
    <w:rsid w:val="006D478A"/>
    <w:rsid w:val="006E4FB5"/>
    <w:rsid w:val="006E635A"/>
    <w:rsid w:val="007023AD"/>
    <w:rsid w:val="00705D4E"/>
    <w:rsid w:val="007205D5"/>
    <w:rsid w:val="007208A2"/>
    <w:rsid w:val="00720C99"/>
    <w:rsid w:val="00723F96"/>
    <w:rsid w:val="00727760"/>
    <w:rsid w:val="00734021"/>
    <w:rsid w:val="00747D45"/>
    <w:rsid w:val="00770693"/>
    <w:rsid w:val="00773407"/>
    <w:rsid w:val="00774EF0"/>
    <w:rsid w:val="00793F6F"/>
    <w:rsid w:val="007A020E"/>
    <w:rsid w:val="007A3C80"/>
    <w:rsid w:val="007A55A6"/>
    <w:rsid w:val="007C0F5E"/>
    <w:rsid w:val="007C3EBD"/>
    <w:rsid w:val="007C56B9"/>
    <w:rsid w:val="007C69CD"/>
    <w:rsid w:val="007F1D3B"/>
    <w:rsid w:val="008002D2"/>
    <w:rsid w:val="00803F2E"/>
    <w:rsid w:val="00827F98"/>
    <w:rsid w:val="00831AFD"/>
    <w:rsid w:val="00886E66"/>
    <w:rsid w:val="008914F6"/>
    <w:rsid w:val="008B2DAF"/>
    <w:rsid w:val="008B4CE7"/>
    <w:rsid w:val="008B7543"/>
    <w:rsid w:val="008C2ADA"/>
    <w:rsid w:val="008C50F2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A6A20"/>
    <w:rsid w:val="009B599B"/>
    <w:rsid w:val="009C258F"/>
    <w:rsid w:val="009C667B"/>
    <w:rsid w:val="009F3FD3"/>
    <w:rsid w:val="009F4F05"/>
    <w:rsid w:val="00A24283"/>
    <w:rsid w:val="00A60270"/>
    <w:rsid w:val="00A66E12"/>
    <w:rsid w:val="00A70CF5"/>
    <w:rsid w:val="00A74586"/>
    <w:rsid w:val="00A8020C"/>
    <w:rsid w:val="00A87343"/>
    <w:rsid w:val="00A97167"/>
    <w:rsid w:val="00AA4AFD"/>
    <w:rsid w:val="00AB3A96"/>
    <w:rsid w:val="00AC541D"/>
    <w:rsid w:val="00AD311C"/>
    <w:rsid w:val="00AD3C9E"/>
    <w:rsid w:val="00B102FE"/>
    <w:rsid w:val="00B10DE1"/>
    <w:rsid w:val="00B31AA7"/>
    <w:rsid w:val="00B3787A"/>
    <w:rsid w:val="00B41912"/>
    <w:rsid w:val="00B5772B"/>
    <w:rsid w:val="00B74420"/>
    <w:rsid w:val="00BC230C"/>
    <w:rsid w:val="00BC584F"/>
    <w:rsid w:val="00BC7824"/>
    <w:rsid w:val="00BF3494"/>
    <w:rsid w:val="00C17B65"/>
    <w:rsid w:val="00C361D5"/>
    <w:rsid w:val="00C442E5"/>
    <w:rsid w:val="00C45BCF"/>
    <w:rsid w:val="00C45BFF"/>
    <w:rsid w:val="00C63759"/>
    <w:rsid w:val="00C86E84"/>
    <w:rsid w:val="00C87AFE"/>
    <w:rsid w:val="00CA0353"/>
    <w:rsid w:val="00CB3E2C"/>
    <w:rsid w:val="00CD1911"/>
    <w:rsid w:val="00CD31CD"/>
    <w:rsid w:val="00CD77BF"/>
    <w:rsid w:val="00CE1D4A"/>
    <w:rsid w:val="00CE64AB"/>
    <w:rsid w:val="00CF0733"/>
    <w:rsid w:val="00CF1DBD"/>
    <w:rsid w:val="00D0483F"/>
    <w:rsid w:val="00D0799B"/>
    <w:rsid w:val="00D13770"/>
    <w:rsid w:val="00D16040"/>
    <w:rsid w:val="00D2503A"/>
    <w:rsid w:val="00D27DDA"/>
    <w:rsid w:val="00D358DD"/>
    <w:rsid w:val="00D414A3"/>
    <w:rsid w:val="00D542CA"/>
    <w:rsid w:val="00D60CE4"/>
    <w:rsid w:val="00DA612E"/>
    <w:rsid w:val="00DB3228"/>
    <w:rsid w:val="00DB4873"/>
    <w:rsid w:val="00DC4D2A"/>
    <w:rsid w:val="00DD242A"/>
    <w:rsid w:val="00E01D08"/>
    <w:rsid w:val="00E04040"/>
    <w:rsid w:val="00E17978"/>
    <w:rsid w:val="00E2467B"/>
    <w:rsid w:val="00E33203"/>
    <w:rsid w:val="00E404F6"/>
    <w:rsid w:val="00E426C6"/>
    <w:rsid w:val="00E53A51"/>
    <w:rsid w:val="00E63223"/>
    <w:rsid w:val="00E67BD9"/>
    <w:rsid w:val="00E720EC"/>
    <w:rsid w:val="00E74014"/>
    <w:rsid w:val="00E75E02"/>
    <w:rsid w:val="00E94BB7"/>
    <w:rsid w:val="00EA3841"/>
    <w:rsid w:val="00EE6032"/>
    <w:rsid w:val="00EE6901"/>
    <w:rsid w:val="00EF038D"/>
    <w:rsid w:val="00F066C0"/>
    <w:rsid w:val="00F11946"/>
    <w:rsid w:val="00F3200D"/>
    <w:rsid w:val="00F426A3"/>
    <w:rsid w:val="00F43F34"/>
    <w:rsid w:val="00F505EC"/>
    <w:rsid w:val="00F56450"/>
    <w:rsid w:val="00F65414"/>
    <w:rsid w:val="00F84FE8"/>
    <w:rsid w:val="00F921AA"/>
    <w:rsid w:val="00F929FC"/>
    <w:rsid w:val="00F974ED"/>
    <w:rsid w:val="00FA271D"/>
    <w:rsid w:val="00FB09DC"/>
    <w:rsid w:val="00FC68E4"/>
    <w:rsid w:val="00FC7B6A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400-%20RESIDUOS%20PATOGENICOS\FORMULARIO%204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F1E3323B064C5393CF3B812A2E2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9DBD4-B5EF-4718-9A7D-E97DD14B9679}"/>
      </w:docPartPr>
      <w:docPartBody>
        <w:p w:rsidR="00000000" w:rsidRDefault="0083421D">
          <w:pPr>
            <w:pStyle w:val="C2F1E3323B064C5393CF3B812A2E2FB8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663EBCE67C9A43278A3FECAD29772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D523A-BB11-44C5-B231-6257B5265730}"/>
      </w:docPartPr>
      <w:docPartBody>
        <w:p w:rsidR="00000000" w:rsidRDefault="0083421D">
          <w:pPr>
            <w:pStyle w:val="663EBCE67C9A43278A3FECAD29772629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 O RAZON SOCIAL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40951193812E48A9ADBFC3429A70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F8E4-7C3E-465B-9770-8A52A800B209}"/>
      </w:docPartPr>
      <w:docPartBody>
        <w:p w:rsidR="00000000" w:rsidRDefault="0083421D">
          <w:pPr>
            <w:pStyle w:val="40951193812E48A9ADBFC3429A707300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FANTASIA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C0D30828518642E88B1B814BC2DFE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BD1B6-AD39-4A59-A3F4-B3CFDCA65F86}"/>
      </w:docPartPr>
      <w:docPartBody>
        <w:p w:rsidR="00000000" w:rsidRDefault="0083421D">
          <w:pPr>
            <w:pStyle w:val="C0D30828518642E88B1B814BC2DFE2DB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CUIT </w:t>
          </w:r>
          <w:r w:rsidRPr="00E67BD9">
            <w:rPr>
              <w:rStyle w:val="Estilo5"/>
              <w:i/>
            </w:rPr>
            <w:t xml:space="preserve">   </w:t>
          </w:r>
        </w:p>
      </w:docPartBody>
    </w:docPart>
    <w:docPart>
      <w:docPartPr>
        <w:name w:val="C1A9EC092BEE41F580E1B5D68A49D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84BB8-0E0B-4F27-9DFF-9DB37DB7713F}"/>
      </w:docPartPr>
      <w:docPartBody>
        <w:p w:rsidR="00000000" w:rsidRDefault="0083421D">
          <w:pPr>
            <w:pStyle w:val="C1A9EC092BEE41F580E1B5D68A49DE8D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074C6DE8B6864C349FA269A22789E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DBFAE-D465-4D96-AA00-FA5769895F49}"/>
      </w:docPartPr>
      <w:docPartBody>
        <w:p w:rsidR="00000000" w:rsidRDefault="0083421D">
          <w:pPr>
            <w:pStyle w:val="074C6DE8B6864C349FA269A22789E591"/>
          </w:pPr>
          <w:r w:rsidRPr="009C258F">
            <w:rPr>
              <w:rStyle w:val="Estilo6"/>
              <w:i/>
            </w:rPr>
            <w:t xml:space="preserve">  </w:t>
          </w:r>
          <w:r>
            <w:rPr>
              <w:rStyle w:val="Estilo6"/>
              <w:i/>
              <w:color w:val="FF0000"/>
            </w:rPr>
            <w:t>SELECCIONE D</w:t>
          </w:r>
          <w:r w:rsidRPr="004537BB">
            <w:rPr>
              <w:rStyle w:val="Estilo6"/>
              <w:i/>
              <w:color w:val="FF0000"/>
            </w:rPr>
            <w:t>EPARTAMENTO</w:t>
          </w:r>
          <w:r w:rsidRPr="009C258F">
            <w:rPr>
              <w:rStyle w:val="Estilo6"/>
              <w:i/>
            </w:rPr>
            <w:t xml:space="preserve">  </w:t>
          </w:r>
        </w:p>
      </w:docPartBody>
    </w:docPart>
    <w:docPart>
      <w:docPartPr>
        <w:name w:val="AC29AAD5DBE546639F6B6CA74CE03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03FE2-3622-4C12-B23A-50C5E9827842}"/>
      </w:docPartPr>
      <w:docPartBody>
        <w:p w:rsidR="00000000" w:rsidRDefault="0083421D">
          <w:pPr>
            <w:pStyle w:val="AC29AAD5DBE546639F6B6CA74CE039BA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TELEFONO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3689EB237C734E4EA21FDE020262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AF63-34E2-44D4-BBC6-3F9E99C88FC2}"/>
      </w:docPartPr>
      <w:docPartBody>
        <w:p w:rsidR="00000000" w:rsidRDefault="007C5240">
          <w:pPr>
            <w:pStyle w:val="3689EB237C734E4EA21FDE020262BB29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MAIL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C5062D80B30141E3A644DCBC18B4C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E523A-37C1-4AEC-A878-DF34CA370207}"/>
      </w:docPartPr>
      <w:docPartBody>
        <w:p w:rsidR="00000000" w:rsidRDefault="004E3B4B">
          <w:pPr>
            <w:pStyle w:val="C5062D80B30141E3A644DCBC18B4C8BB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MAIL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71E48A56289E4FA1BDB21F50FAFB3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98A08-F4C1-426E-97AF-DA5C1FEF3153}"/>
      </w:docPartPr>
      <w:docPartBody>
        <w:p w:rsidR="00000000" w:rsidRDefault="0083421D">
          <w:pPr>
            <w:pStyle w:val="71E48A56289E4FA1BDB21F50FAFB3E2B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NOMBRE 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002AE7A7425A4E5BB8F7298C988E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5ABB2-0948-44E9-BBCD-A5CAEFAE585D}"/>
      </w:docPartPr>
      <w:docPartBody>
        <w:p w:rsidR="00000000" w:rsidRDefault="0083421D">
          <w:pPr>
            <w:pStyle w:val="002AE7A7425A4E5BB8F7298C988E6FD6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NUMERO DE GENERADOR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92136F1C0E6D45D3886C312D3F21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F8CA2-4ABC-41F8-A62B-6C53D4BBB02D}"/>
      </w:docPartPr>
      <w:docPartBody>
        <w:p w:rsidR="00000000" w:rsidRDefault="0083421D">
          <w:pPr>
            <w:pStyle w:val="92136F1C0E6D45D3886C312D3F216CBC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DETALLE DE LA ACTIVIDAD QUE DESARROLLA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7D023FEBD2284FEEAA1D0943819A3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42FEB-7788-4ECF-AF45-4D9E68618D3E}"/>
      </w:docPartPr>
      <w:docPartBody>
        <w:p w:rsidR="00000000" w:rsidRDefault="0083421D">
          <w:pPr>
            <w:pStyle w:val="7D023FEBD2284FEEAA1D0943819A3678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7D4646CEA19A43D3AB83BB9E2758D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2C395-B42D-4EF9-9D33-65446A4FA1C2}"/>
      </w:docPartPr>
      <w:docPartBody>
        <w:p w:rsidR="00000000" w:rsidRDefault="0083421D">
          <w:pPr>
            <w:pStyle w:val="7D4646CEA19A43D3AB83BB9E2758DB93"/>
          </w:pPr>
          <w:r w:rsidRPr="00E67BD9">
            <w:rPr>
              <w:rStyle w:val="Estilo5"/>
              <w:i/>
            </w:rPr>
            <w:t xml:space="preserve">   </w:t>
          </w:r>
          <w:r w:rsidRPr="005922D8">
            <w:rPr>
              <w:rStyle w:val="Estilo5"/>
              <w:i/>
              <w:color w:val="FF0000"/>
            </w:rPr>
            <w:t>DOCUMENTO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EE681EBE6DA140C0949888CDE3F33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C682E-D94A-424E-821E-7059CAB80B3E}"/>
      </w:docPartPr>
      <w:docPartBody>
        <w:p w:rsidR="00000000" w:rsidRDefault="0083421D">
          <w:pPr>
            <w:pStyle w:val="EE681EBE6DA140C0949888CDE3F33857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CAPACITACION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35F38607D22340B497C76B1100E8F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D76A1-9D5A-48F2-886D-ABB9E7EFF260}"/>
      </w:docPartPr>
      <w:docPartBody>
        <w:p w:rsidR="00000000" w:rsidRDefault="0083421D">
          <w:pPr>
            <w:pStyle w:val="35F38607D22340B497C76B1100E8F411"/>
          </w:pPr>
          <w:r>
            <w:rPr>
              <w:rStyle w:val="Estilo8"/>
            </w:rPr>
            <w:t xml:space="preserve">   </w:t>
          </w:r>
          <w:r>
            <w:rPr>
              <w:rStyle w:val="Estilo5"/>
              <w:i/>
              <w:color w:val="FF0000"/>
            </w:rPr>
            <w:t>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E438ECBE38CB49CD8FBDC89CA428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091C7-6400-4126-8F4D-B57BAF115ECE}"/>
      </w:docPartPr>
      <w:docPartBody>
        <w:p w:rsidR="00000000" w:rsidRDefault="0083421D">
          <w:pPr>
            <w:pStyle w:val="E438ECBE38CB49CD8FBDC89CA4282387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212B239F5BF341C3A879CB4F70EE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B72A3-DCE3-436F-B89A-79CBCF299C1B}"/>
      </w:docPartPr>
      <w:docPartBody>
        <w:p w:rsidR="00000000" w:rsidRDefault="0083421D">
          <w:pPr>
            <w:pStyle w:val="212B239F5BF341C3A879CB4F70EE9F92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</w:t>
          </w:r>
        </w:p>
      </w:docPartBody>
    </w:docPart>
    <w:docPart>
      <w:docPartPr>
        <w:name w:val="1AB84EC4479D4F6185537DBA24915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3D018-A848-49AE-B9CE-AC7547931BCA}"/>
      </w:docPartPr>
      <w:docPartBody>
        <w:p w:rsidR="00000000" w:rsidRDefault="0083421D">
          <w:pPr>
            <w:pStyle w:val="1AB84EC4479D4F6185537DBA24915119"/>
          </w:pPr>
          <w:r>
            <w:rPr>
              <w:rStyle w:val="Estilo8"/>
            </w:rPr>
            <w:t xml:space="preserve">   </w:t>
          </w:r>
          <w:r>
            <w:rPr>
              <w:rStyle w:val="Estilo5"/>
              <w:i/>
              <w:color w:val="FF0000"/>
            </w:rPr>
            <w:t>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FC2E7695DDA448C397628142C50F7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BB2E2-79EF-497E-89D1-8B829E96D854}"/>
      </w:docPartPr>
      <w:docPartBody>
        <w:p w:rsidR="00000000" w:rsidRDefault="0083421D">
          <w:pPr>
            <w:pStyle w:val="FC2E7695DDA448C397628142C50F7A70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197C8ED4A9A04D11B37572D26BC5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85B9B-4912-4956-B58C-E10EC77EB862}"/>
      </w:docPartPr>
      <w:docPartBody>
        <w:p w:rsidR="00000000" w:rsidRDefault="0083421D">
          <w:pPr>
            <w:pStyle w:val="197C8ED4A9A04D11B37572D26BC5DA39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</w:t>
          </w:r>
        </w:p>
      </w:docPartBody>
    </w:docPart>
    <w:docPart>
      <w:docPartPr>
        <w:name w:val="7EE0095AF08C480ABBD4C850B7764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3845-BBB3-44D8-9E38-BFBB089BF9DE}"/>
      </w:docPartPr>
      <w:docPartBody>
        <w:p w:rsidR="00000000" w:rsidRDefault="0083421D">
          <w:pPr>
            <w:pStyle w:val="7EE0095AF08C480ABBD4C850B776457E"/>
          </w:pPr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KG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DB53A578D34D4283B9F8DAAB9A50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12B1C-4D83-4369-A51B-5074A5CE2A4A}"/>
      </w:docPartPr>
      <w:docPartBody>
        <w:p w:rsidR="00000000" w:rsidRDefault="0083421D">
          <w:pPr>
            <w:pStyle w:val="DB53A578D34D4283B9F8DAAB9A50DEDF"/>
          </w:pPr>
          <w:r>
            <w:rPr>
              <w:rStyle w:val="Estilo5"/>
              <w:i/>
              <w:color w:val="FF0000"/>
            </w:rPr>
            <w:t xml:space="preserve">    FRECUENCIA EN DIAS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F1E3323B064C5393CF3B812A2E2FB8">
    <w:name w:val="C2F1E3323B064C5393CF3B812A2E2FB8"/>
  </w:style>
  <w:style w:type="character" w:customStyle="1" w:styleId="Estilo5">
    <w:name w:val="Estilo5"/>
    <w:basedOn w:val="Fuentedeprrafopredeter"/>
    <w:rPr>
      <w:b/>
    </w:rPr>
  </w:style>
  <w:style w:type="paragraph" w:customStyle="1" w:styleId="663EBCE67C9A43278A3FECAD29772629">
    <w:name w:val="663EBCE67C9A43278A3FECAD29772629"/>
  </w:style>
  <w:style w:type="paragraph" w:customStyle="1" w:styleId="40951193812E48A9ADBFC3429A707300">
    <w:name w:val="40951193812E48A9ADBFC3429A707300"/>
  </w:style>
  <w:style w:type="paragraph" w:customStyle="1" w:styleId="C0D30828518642E88B1B814BC2DFE2DB">
    <w:name w:val="C0D30828518642E88B1B814BC2DFE2DB"/>
  </w:style>
  <w:style w:type="paragraph" w:customStyle="1" w:styleId="C1A9EC092BEE41F580E1B5D68A49DE8D">
    <w:name w:val="C1A9EC092BEE41F580E1B5D68A49DE8D"/>
  </w:style>
  <w:style w:type="character" w:customStyle="1" w:styleId="Estilo6">
    <w:name w:val="Estilo6"/>
    <w:basedOn w:val="Fuentedeprrafopredeter"/>
    <w:rPr>
      <w:b/>
    </w:rPr>
  </w:style>
  <w:style w:type="paragraph" w:customStyle="1" w:styleId="074C6DE8B6864C349FA269A22789E591">
    <w:name w:val="074C6DE8B6864C349FA269A22789E591"/>
  </w:style>
  <w:style w:type="paragraph" w:customStyle="1" w:styleId="AC29AAD5DBE546639F6B6CA74CE039BA">
    <w:name w:val="AC29AAD5DBE546639F6B6CA74CE039BA"/>
  </w:style>
  <w:style w:type="paragraph" w:customStyle="1" w:styleId="3689EB237C734E4EA21FDE020262BB29">
    <w:name w:val="3689EB237C734E4EA21FDE020262BB29"/>
  </w:style>
  <w:style w:type="paragraph" w:customStyle="1" w:styleId="C5062D80B30141E3A644DCBC18B4C8BB">
    <w:name w:val="C5062D80B30141E3A644DCBC18B4C8BB"/>
  </w:style>
  <w:style w:type="paragraph" w:customStyle="1" w:styleId="71E48A56289E4FA1BDB21F50FAFB3E2B">
    <w:name w:val="71E48A56289E4FA1BDB21F50FAFB3E2B"/>
  </w:style>
  <w:style w:type="paragraph" w:customStyle="1" w:styleId="002AE7A7425A4E5BB8F7298C988E6FD6">
    <w:name w:val="002AE7A7425A4E5BB8F7298C988E6FD6"/>
  </w:style>
  <w:style w:type="paragraph" w:customStyle="1" w:styleId="92136F1C0E6D45D3886C312D3F216CBC">
    <w:name w:val="92136F1C0E6D45D3886C312D3F216CBC"/>
  </w:style>
  <w:style w:type="paragraph" w:customStyle="1" w:styleId="7D023FEBD2284FEEAA1D0943819A3678">
    <w:name w:val="7D023FEBD2284FEEAA1D0943819A3678"/>
  </w:style>
  <w:style w:type="paragraph" w:customStyle="1" w:styleId="7D4646CEA19A43D3AB83BB9E2758DB93">
    <w:name w:val="7D4646CEA19A43D3AB83BB9E2758DB93"/>
  </w:style>
  <w:style w:type="paragraph" w:customStyle="1" w:styleId="EE681EBE6DA140C0949888CDE3F33857">
    <w:name w:val="EE681EBE6DA140C0949888CDE3F33857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35F38607D22340B497C76B1100E8F411">
    <w:name w:val="35F38607D22340B497C76B1100E8F411"/>
  </w:style>
  <w:style w:type="paragraph" w:customStyle="1" w:styleId="E438ECBE38CB49CD8FBDC89CA4282387">
    <w:name w:val="E438ECBE38CB49CD8FBDC89CA4282387"/>
  </w:style>
  <w:style w:type="paragraph" w:customStyle="1" w:styleId="212B239F5BF341C3A879CB4F70EE9F92">
    <w:name w:val="212B239F5BF341C3A879CB4F70EE9F92"/>
  </w:style>
  <w:style w:type="paragraph" w:customStyle="1" w:styleId="1AB84EC4479D4F6185537DBA24915119">
    <w:name w:val="1AB84EC4479D4F6185537DBA24915119"/>
  </w:style>
  <w:style w:type="paragraph" w:customStyle="1" w:styleId="FC2E7695DDA448C397628142C50F7A70">
    <w:name w:val="FC2E7695DDA448C397628142C50F7A70"/>
  </w:style>
  <w:style w:type="paragraph" w:customStyle="1" w:styleId="197C8ED4A9A04D11B37572D26BC5DA39">
    <w:name w:val="197C8ED4A9A04D11B37572D26BC5DA39"/>
  </w:style>
  <w:style w:type="paragraph" w:customStyle="1" w:styleId="7EE0095AF08C480ABBD4C850B776457E">
    <w:name w:val="7EE0095AF08C480ABBD4C850B776457E"/>
  </w:style>
  <w:style w:type="paragraph" w:customStyle="1" w:styleId="DB53A578D34D4283B9F8DAAB9A50DEDF">
    <w:name w:val="DB53A578D34D4283B9F8DAAB9A50DE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2F1E3323B064C5393CF3B812A2E2FB8">
    <w:name w:val="C2F1E3323B064C5393CF3B812A2E2FB8"/>
  </w:style>
  <w:style w:type="character" w:customStyle="1" w:styleId="Estilo5">
    <w:name w:val="Estilo5"/>
    <w:basedOn w:val="Fuentedeprrafopredeter"/>
    <w:rPr>
      <w:b/>
    </w:rPr>
  </w:style>
  <w:style w:type="paragraph" w:customStyle="1" w:styleId="663EBCE67C9A43278A3FECAD29772629">
    <w:name w:val="663EBCE67C9A43278A3FECAD29772629"/>
  </w:style>
  <w:style w:type="paragraph" w:customStyle="1" w:styleId="40951193812E48A9ADBFC3429A707300">
    <w:name w:val="40951193812E48A9ADBFC3429A707300"/>
  </w:style>
  <w:style w:type="paragraph" w:customStyle="1" w:styleId="C0D30828518642E88B1B814BC2DFE2DB">
    <w:name w:val="C0D30828518642E88B1B814BC2DFE2DB"/>
  </w:style>
  <w:style w:type="paragraph" w:customStyle="1" w:styleId="C1A9EC092BEE41F580E1B5D68A49DE8D">
    <w:name w:val="C1A9EC092BEE41F580E1B5D68A49DE8D"/>
  </w:style>
  <w:style w:type="character" w:customStyle="1" w:styleId="Estilo6">
    <w:name w:val="Estilo6"/>
    <w:basedOn w:val="Fuentedeprrafopredeter"/>
    <w:rPr>
      <w:b/>
    </w:rPr>
  </w:style>
  <w:style w:type="paragraph" w:customStyle="1" w:styleId="074C6DE8B6864C349FA269A22789E591">
    <w:name w:val="074C6DE8B6864C349FA269A22789E591"/>
  </w:style>
  <w:style w:type="paragraph" w:customStyle="1" w:styleId="AC29AAD5DBE546639F6B6CA74CE039BA">
    <w:name w:val="AC29AAD5DBE546639F6B6CA74CE039BA"/>
  </w:style>
  <w:style w:type="paragraph" w:customStyle="1" w:styleId="3689EB237C734E4EA21FDE020262BB29">
    <w:name w:val="3689EB237C734E4EA21FDE020262BB29"/>
  </w:style>
  <w:style w:type="paragraph" w:customStyle="1" w:styleId="C5062D80B30141E3A644DCBC18B4C8BB">
    <w:name w:val="C5062D80B30141E3A644DCBC18B4C8BB"/>
  </w:style>
  <w:style w:type="paragraph" w:customStyle="1" w:styleId="71E48A56289E4FA1BDB21F50FAFB3E2B">
    <w:name w:val="71E48A56289E4FA1BDB21F50FAFB3E2B"/>
  </w:style>
  <w:style w:type="paragraph" w:customStyle="1" w:styleId="002AE7A7425A4E5BB8F7298C988E6FD6">
    <w:name w:val="002AE7A7425A4E5BB8F7298C988E6FD6"/>
  </w:style>
  <w:style w:type="paragraph" w:customStyle="1" w:styleId="92136F1C0E6D45D3886C312D3F216CBC">
    <w:name w:val="92136F1C0E6D45D3886C312D3F216CBC"/>
  </w:style>
  <w:style w:type="paragraph" w:customStyle="1" w:styleId="7D023FEBD2284FEEAA1D0943819A3678">
    <w:name w:val="7D023FEBD2284FEEAA1D0943819A3678"/>
  </w:style>
  <w:style w:type="paragraph" w:customStyle="1" w:styleId="7D4646CEA19A43D3AB83BB9E2758DB93">
    <w:name w:val="7D4646CEA19A43D3AB83BB9E2758DB93"/>
  </w:style>
  <w:style w:type="paragraph" w:customStyle="1" w:styleId="EE681EBE6DA140C0949888CDE3F33857">
    <w:name w:val="EE681EBE6DA140C0949888CDE3F33857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35F38607D22340B497C76B1100E8F411">
    <w:name w:val="35F38607D22340B497C76B1100E8F411"/>
  </w:style>
  <w:style w:type="paragraph" w:customStyle="1" w:styleId="E438ECBE38CB49CD8FBDC89CA4282387">
    <w:name w:val="E438ECBE38CB49CD8FBDC89CA4282387"/>
  </w:style>
  <w:style w:type="paragraph" w:customStyle="1" w:styleId="212B239F5BF341C3A879CB4F70EE9F92">
    <w:name w:val="212B239F5BF341C3A879CB4F70EE9F92"/>
  </w:style>
  <w:style w:type="paragraph" w:customStyle="1" w:styleId="1AB84EC4479D4F6185537DBA24915119">
    <w:name w:val="1AB84EC4479D4F6185537DBA24915119"/>
  </w:style>
  <w:style w:type="paragraph" w:customStyle="1" w:styleId="FC2E7695DDA448C397628142C50F7A70">
    <w:name w:val="FC2E7695DDA448C397628142C50F7A70"/>
  </w:style>
  <w:style w:type="paragraph" w:customStyle="1" w:styleId="197C8ED4A9A04D11B37572D26BC5DA39">
    <w:name w:val="197C8ED4A9A04D11B37572D26BC5DA39"/>
  </w:style>
  <w:style w:type="paragraph" w:customStyle="1" w:styleId="7EE0095AF08C480ABBD4C850B776457E">
    <w:name w:val="7EE0095AF08C480ABBD4C850B776457E"/>
  </w:style>
  <w:style w:type="paragraph" w:customStyle="1" w:styleId="DB53A578D34D4283B9F8DAAB9A50DEDF">
    <w:name w:val="DB53A578D34D4283B9F8DAAB9A50D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B81A-8BD6-42E9-9B26-3C818C5B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400.dotx</Template>
  <TotalTime>4</TotalTime>
  <Pages>2</Pages>
  <Words>689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2019-01-17T14:46:00Z</cp:lastPrinted>
  <dcterms:created xsi:type="dcterms:W3CDTF">2019-03-07T12:22:00Z</dcterms:created>
  <dcterms:modified xsi:type="dcterms:W3CDTF">2019-03-07T12:26:00Z</dcterms:modified>
</cp:coreProperties>
</file>